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F7312" w14:textId="0050600C" w:rsidR="00F74700" w:rsidRDefault="006E6438" w:rsidP="00F74700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noProof/>
        </w:rPr>
        <mc:AlternateContent>
          <mc:Choice Requires="wps">
            <w:drawing>
              <wp:inline distT="0" distB="0" distL="0" distR="0" wp14:anchorId="5556F7C2" wp14:editId="268163BC">
                <wp:extent cx="304800" cy="304800"/>
                <wp:effectExtent l="0" t="0" r="0" b="0"/>
                <wp:docPr id="1884692340" name="AutoShape 3" descr="Wygenerowany obraz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5FB1F6" id="AutoShape 3" o:spid="_x0000_s1026" alt="Wygenerowany obraz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Regulamin Szkolnego Konkursu na </w:t>
      </w:r>
      <w:r w:rsid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k</w:t>
      </w:r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omiks w </w:t>
      </w:r>
      <w:r w:rsid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j</w:t>
      </w:r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ęzyku </w:t>
      </w:r>
      <w:r w:rsid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a</w:t>
      </w:r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ngielskim</w:t>
      </w:r>
    </w:p>
    <w:p w14:paraId="78264AEC" w14:textId="31EC7AA6" w:rsidR="00F74700" w:rsidRPr="00917EB0" w:rsidRDefault="006E6438" w:rsidP="00917EB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C6F499D" wp14:editId="3467FE60">
                <wp:extent cx="304800" cy="304800"/>
                <wp:effectExtent l="0" t="0" r="0" b="0"/>
                <wp:docPr id="1448796974" name="AutoShape 7" descr="Wygenerowany obraz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B23765" id="AutoShape 7" o:spid="_x0000_s1026" alt="Wygenerowany obraz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„</w:t>
      </w:r>
      <w:proofErr w:type="spellStart"/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Our</w:t>
      </w:r>
      <w:proofErr w:type="spellEnd"/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School – Past, </w:t>
      </w:r>
      <w:proofErr w:type="spellStart"/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Present</w:t>
      </w:r>
      <w:proofErr w:type="spellEnd"/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and </w:t>
      </w:r>
      <w:proofErr w:type="spellStart"/>
      <w:r w:rsidR="00F74700" w:rsidRPr="00F747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Future</w:t>
      </w:r>
      <w:proofErr w:type="spellEnd"/>
      <w:r w:rsidR="00917EB0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”</w:t>
      </w:r>
    </w:p>
    <w:p w14:paraId="37AB203D" w14:textId="3B00A618" w:rsidR="00F74700" w:rsidRPr="00F74700" w:rsidRDefault="00F74700" w:rsidP="00917EB0">
      <w:pPr>
        <w:pStyle w:val="Akapitzlist"/>
        <w:numPr>
          <w:ilvl w:val="0"/>
          <w:numId w:val="1"/>
        </w:numPr>
        <w:spacing w:before="240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F74700">
        <w:rPr>
          <w:rFonts w:ascii="Times New Roman" w:hAnsi="Times New Roman" w:cs="Times New Roman"/>
          <w:b/>
          <w:bCs/>
          <w:sz w:val="24"/>
          <w:szCs w:val="24"/>
        </w:rPr>
        <w:t xml:space="preserve">Organizator konkursu </w:t>
      </w:r>
    </w:p>
    <w:p w14:paraId="523DDB81" w14:textId="28601DB8" w:rsidR="00F41A96" w:rsidRPr="00F74700" w:rsidRDefault="00F74700" w:rsidP="00917EB0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>Szkoła Podstawowa im. Jana Kochanowskiego w Gdańsku. Nauczyciele języka angielskiego</w:t>
      </w:r>
      <w:r w:rsidR="00F41A96">
        <w:rPr>
          <w:rFonts w:ascii="Times New Roman" w:hAnsi="Times New Roman" w:cs="Times New Roman"/>
          <w:sz w:val="24"/>
          <w:szCs w:val="24"/>
        </w:rPr>
        <w:t>.</w:t>
      </w:r>
    </w:p>
    <w:p w14:paraId="5EFDB76D" w14:textId="6DEBEBDF" w:rsidR="00F74700" w:rsidRPr="00F74700" w:rsidRDefault="00F74700" w:rsidP="00917EB0">
      <w:pPr>
        <w:pStyle w:val="Akapitzlist"/>
        <w:numPr>
          <w:ilvl w:val="0"/>
          <w:numId w:val="1"/>
        </w:numPr>
        <w:spacing w:before="240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F74700">
        <w:rPr>
          <w:rFonts w:ascii="Times New Roman" w:hAnsi="Times New Roman" w:cs="Times New Roman"/>
          <w:b/>
          <w:bCs/>
          <w:sz w:val="24"/>
          <w:szCs w:val="24"/>
        </w:rPr>
        <w:t xml:space="preserve">Cele konkursu </w:t>
      </w:r>
    </w:p>
    <w:p w14:paraId="7893A8DD" w14:textId="77777777" w:rsidR="00F74700" w:rsidRDefault="00F74700" w:rsidP="00917EB0">
      <w:pPr>
        <w:pStyle w:val="Akapitzlist"/>
        <w:numPr>
          <w:ilvl w:val="0"/>
          <w:numId w:val="2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rozwijanie kreatywności i wyobraźni uczniów, </w:t>
      </w:r>
    </w:p>
    <w:p w14:paraId="56492966" w14:textId="77777777" w:rsidR="00F74700" w:rsidRDefault="00F74700" w:rsidP="00917EB0">
      <w:pPr>
        <w:pStyle w:val="Akapitzlist"/>
        <w:numPr>
          <w:ilvl w:val="0"/>
          <w:numId w:val="2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doskonalenie umiejętności językowych w języku angielskim, </w:t>
      </w:r>
    </w:p>
    <w:p w14:paraId="7F319F6F" w14:textId="77777777" w:rsidR="00F74700" w:rsidRDefault="00F74700" w:rsidP="00917EB0">
      <w:pPr>
        <w:pStyle w:val="Akapitzlist"/>
        <w:numPr>
          <w:ilvl w:val="0"/>
          <w:numId w:val="2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popularyzacja postaci patrona szkoły – Jana Kochanowskiego, uczczenie 70-lecia szkoły, </w:t>
      </w:r>
    </w:p>
    <w:p w14:paraId="78F9C3DD" w14:textId="77777777" w:rsidR="00F74700" w:rsidRDefault="00F74700" w:rsidP="00917EB0">
      <w:pPr>
        <w:pStyle w:val="Akapitzlist"/>
        <w:numPr>
          <w:ilvl w:val="0"/>
          <w:numId w:val="2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kształtowanie postawy szacunku wobec historii i tradycji szkolnej, </w:t>
      </w:r>
    </w:p>
    <w:p w14:paraId="03109736" w14:textId="25EE6A59" w:rsidR="00F41A96" w:rsidRDefault="00F74700" w:rsidP="00917EB0">
      <w:pPr>
        <w:pStyle w:val="Akapitzlist"/>
        <w:numPr>
          <w:ilvl w:val="0"/>
          <w:numId w:val="2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rozwijanie zdolności plastycznych i literackich uczniów. </w:t>
      </w:r>
    </w:p>
    <w:p w14:paraId="67C638F8" w14:textId="77777777" w:rsidR="00917EB0" w:rsidRPr="00917EB0" w:rsidRDefault="00917EB0" w:rsidP="00917EB0">
      <w:pPr>
        <w:pStyle w:val="Akapitzlist"/>
        <w:spacing w:before="240"/>
        <w:rPr>
          <w:rFonts w:ascii="Times New Roman" w:hAnsi="Times New Roman" w:cs="Times New Roman"/>
          <w:sz w:val="24"/>
          <w:szCs w:val="24"/>
        </w:rPr>
      </w:pPr>
    </w:p>
    <w:p w14:paraId="37583DEE" w14:textId="77777777" w:rsidR="00917EB0" w:rsidRDefault="00F74700" w:rsidP="00917EB0">
      <w:pPr>
        <w:pStyle w:val="Akapitzlist"/>
        <w:numPr>
          <w:ilvl w:val="0"/>
          <w:numId w:val="1"/>
        </w:numPr>
        <w:spacing w:before="240"/>
        <w:ind w:left="284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F74700">
        <w:rPr>
          <w:rFonts w:ascii="Times New Roman" w:hAnsi="Times New Roman" w:cs="Times New Roman"/>
          <w:b/>
          <w:bCs/>
          <w:sz w:val="24"/>
          <w:szCs w:val="24"/>
        </w:rPr>
        <w:t xml:space="preserve">Uczestnicy </w:t>
      </w:r>
    </w:p>
    <w:p w14:paraId="18DACE10" w14:textId="12CC013D" w:rsidR="00E0348B" w:rsidRPr="00917EB0" w:rsidRDefault="00F74700" w:rsidP="00917EB0">
      <w:pPr>
        <w:spacing w:before="240"/>
        <w:rPr>
          <w:rFonts w:ascii="Times New Roman" w:hAnsi="Times New Roman" w:cs="Times New Roman"/>
          <w:b/>
          <w:bCs/>
          <w:sz w:val="24"/>
          <w:szCs w:val="24"/>
        </w:rPr>
      </w:pPr>
      <w:r w:rsidRPr="00917EB0">
        <w:rPr>
          <w:rFonts w:ascii="Times New Roman" w:hAnsi="Times New Roman" w:cs="Times New Roman"/>
          <w:sz w:val="24"/>
          <w:szCs w:val="24"/>
        </w:rPr>
        <w:t xml:space="preserve">Konkurs skierowany jest do uczniów klas III–VIII Szkoły Podstawowej im. Jana Kochanowskiego w Gdańsku. </w:t>
      </w:r>
    </w:p>
    <w:p w14:paraId="66E92DBB" w14:textId="77777777" w:rsidR="00F74700" w:rsidRDefault="00F74700" w:rsidP="00917EB0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>Komiks powinien być związany ze szkołą i może dotyczyć jednego z poniższych tematów:</w:t>
      </w:r>
    </w:p>
    <w:p w14:paraId="11762994" w14:textId="77777777" w:rsidR="00F74700" w:rsidRDefault="00F74700" w:rsidP="00917EB0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 1. “</w:t>
      </w:r>
      <w:proofErr w:type="spellStart"/>
      <w:r w:rsidRPr="00F74700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F74700">
        <w:rPr>
          <w:rFonts w:ascii="Times New Roman" w:hAnsi="Times New Roman" w:cs="Times New Roman"/>
          <w:sz w:val="24"/>
          <w:szCs w:val="24"/>
        </w:rPr>
        <w:t xml:space="preserve"> School Through Time” – nasza szkoła dawniej i dziś </w:t>
      </w:r>
    </w:p>
    <w:p w14:paraId="2D302A53" w14:textId="77777777" w:rsidR="00F74700" w:rsidRDefault="00F74700" w:rsidP="00917EB0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2. “Jan Kochanowski </w:t>
      </w:r>
      <w:proofErr w:type="spellStart"/>
      <w:r w:rsidRPr="00F74700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F747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4700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F74700">
        <w:rPr>
          <w:rFonts w:ascii="Times New Roman" w:hAnsi="Times New Roman" w:cs="Times New Roman"/>
          <w:sz w:val="24"/>
          <w:szCs w:val="24"/>
        </w:rPr>
        <w:t xml:space="preserve"> School” – patron wśród uczniów XXI wieku </w:t>
      </w:r>
    </w:p>
    <w:p w14:paraId="149B1A7B" w14:textId="77777777" w:rsidR="00F74700" w:rsidRDefault="00F74700" w:rsidP="00917EB0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3. “70 </w:t>
      </w:r>
      <w:proofErr w:type="spellStart"/>
      <w:r w:rsidRPr="00F74700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F74700">
        <w:rPr>
          <w:rFonts w:ascii="Times New Roman" w:hAnsi="Times New Roman" w:cs="Times New Roman"/>
          <w:sz w:val="24"/>
          <w:szCs w:val="24"/>
        </w:rPr>
        <w:t xml:space="preserve"> of Learning and Fun” – 70 lat nauki i zabawy</w:t>
      </w:r>
    </w:p>
    <w:p w14:paraId="4EB06873" w14:textId="086E741A" w:rsidR="00BF6153" w:rsidRDefault="00F74700" w:rsidP="00917EB0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sz w:val="24"/>
          <w:szCs w:val="24"/>
        </w:rPr>
        <w:t xml:space="preserve">4. “My </w:t>
      </w:r>
      <w:proofErr w:type="spellStart"/>
      <w:r w:rsidRPr="00F74700">
        <w:rPr>
          <w:rFonts w:ascii="Times New Roman" w:hAnsi="Times New Roman" w:cs="Times New Roman"/>
          <w:sz w:val="24"/>
          <w:szCs w:val="24"/>
        </w:rPr>
        <w:t>Dream</w:t>
      </w:r>
      <w:proofErr w:type="spellEnd"/>
      <w:r w:rsidRPr="00F74700">
        <w:rPr>
          <w:rFonts w:ascii="Times New Roman" w:hAnsi="Times New Roman" w:cs="Times New Roman"/>
          <w:sz w:val="24"/>
          <w:szCs w:val="24"/>
        </w:rPr>
        <w:t xml:space="preserve"> School” – moja wymarzona szkoła </w:t>
      </w:r>
    </w:p>
    <w:p w14:paraId="3C20A238" w14:textId="1D04DCD5" w:rsidR="00F41A96" w:rsidRDefault="00BF6153" w:rsidP="00917EB0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F74700" w:rsidRPr="00F74700">
        <w:rPr>
          <w:rFonts w:ascii="Times New Roman" w:hAnsi="Times New Roman" w:cs="Times New Roman"/>
          <w:sz w:val="24"/>
          <w:szCs w:val="24"/>
        </w:rPr>
        <w:t>Uczestnik wybiera jeden temat lub tworzy własny, inspirowany szkołą i jej historią.</w:t>
      </w:r>
    </w:p>
    <w:p w14:paraId="42D38F50" w14:textId="3D1AF1C2" w:rsidR="00F74700" w:rsidRDefault="00F74700" w:rsidP="00917EB0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F74700">
        <w:rPr>
          <w:rFonts w:ascii="Times New Roman" w:hAnsi="Times New Roman" w:cs="Times New Roman"/>
          <w:b/>
          <w:bCs/>
          <w:sz w:val="24"/>
          <w:szCs w:val="24"/>
        </w:rPr>
        <w:t>5. Wymagania dotyczące formy pracy</w:t>
      </w:r>
      <w:r w:rsidRPr="00F7470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55178D" w14:textId="690EF270" w:rsidR="00F41A96" w:rsidRDefault="00F74700" w:rsidP="00917EB0">
      <w:pPr>
        <w:pStyle w:val="Akapitzlist"/>
        <w:numPr>
          <w:ilvl w:val="0"/>
          <w:numId w:val="5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Komiks powinien składać się z 6–8 kadrów/rysunków. </w:t>
      </w:r>
    </w:p>
    <w:p w14:paraId="0E85373E" w14:textId="0FB3BE4B" w:rsidR="00F41A96" w:rsidRDefault="00F74700" w:rsidP="00917EB0">
      <w:pPr>
        <w:pStyle w:val="Akapitzlist"/>
        <w:numPr>
          <w:ilvl w:val="0"/>
          <w:numId w:val="5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Tekst (dialogi, opisy) musi być napisany w języku angielskim. </w:t>
      </w:r>
    </w:p>
    <w:p w14:paraId="7F16A4FD" w14:textId="0EEB8F5B" w:rsidR="00F41A96" w:rsidRDefault="00F74700" w:rsidP="00917EB0">
      <w:pPr>
        <w:pStyle w:val="Akapitzlist"/>
        <w:numPr>
          <w:ilvl w:val="0"/>
          <w:numId w:val="5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>Forma pracy: ręcznie wykonan</w:t>
      </w:r>
      <w:r w:rsidR="00F578D6">
        <w:rPr>
          <w:rFonts w:ascii="Times New Roman" w:hAnsi="Times New Roman" w:cs="Times New Roman"/>
          <w:sz w:val="24"/>
          <w:szCs w:val="24"/>
        </w:rPr>
        <w:t xml:space="preserve">y rysunek z dialogami </w:t>
      </w:r>
      <w:r w:rsidRPr="00F41A96">
        <w:rPr>
          <w:rFonts w:ascii="Times New Roman" w:hAnsi="Times New Roman" w:cs="Times New Roman"/>
          <w:sz w:val="24"/>
          <w:szCs w:val="24"/>
        </w:rPr>
        <w:t>(technika</w:t>
      </w:r>
      <w:r w:rsidR="00F578D6">
        <w:rPr>
          <w:rFonts w:ascii="Times New Roman" w:hAnsi="Times New Roman" w:cs="Times New Roman"/>
          <w:sz w:val="24"/>
          <w:szCs w:val="24"/>
        </w:rPr>
        <w:t xml:space="preserve"> i forma</w:t>
      </w:r>
      <w:r w:rsidRPr="00F41A96">
        <w:rPr>
          <w:rFonts w:ascii="Times New Roman" w:hAnsi="Times New Roman" w:cs="Times New Roman"/>
          <w:sz w:val="24"/>
          <w:szCs w:val="24"/>
        </w:rPr>
        <w:t xml:space="preserve"> dowolna</w:t>
      </w:r>
      <w:r w:rsidR="00F578D6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64CE2B62" w14:textId="289BFB6D" w:rsidR="00F41A96" w:rsidRDefault="00F74700" w:rsidP="00917EB0">
      <w:pPr>
        <w:pStyle w:val="Akapitzlist"/>
        <w:numPr>
          <w:ilvl w:val="0"/>
          <w:numId w:val="5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Każdy kadr powinien zawierać element tekstu w języku angielskim. </w:t>
      </w:r>
    </w:p>
    <w:p w14:paraId="39A57EEF" w14:textId="2CF89430" w:rsidR="00F74700" w:rsidRPr="00F41A96" w:rsidRDefault="00F74700" w:rsidP="00917EB0">
      <w:pPr>
        <w:pStyle w:val="Akapitzlist"/>
        <w:numPr>
          <w:ilvl w:val="0"/>
          <w:numId w:val="5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>Na odwrocie pracy należy umieścić metryczkę: imię i nazwisko autora, klasa, tytuł komiksu</w:t>
      </w:r>
    </w:p>
    <w:p w14:paraId="0109DCD4" w14:textId="77777777" w:rsidR="00F41A96" w:rsidRDefault="00F74700" w:rsidP="00917EB0">
      <w:pPr>
        <w:pStyle w:val="Akapitzlist"/>
        <w:numPr>
          <w:ilvl w:val="0"/>
          <w:numId w:val="5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Prace powinny być wykonane samodzielnie. </w:t>
      </w:r>
    </w:p>
    <w:p w14:paraId="35D27625" w14:textId="77777777" w:rsidR="00F41A96" w:rsidRDefault="00F74700" w:rsidP="00917EB0">
      <w:pPr>
        <w:spacing w:before="240"/>
        <w:ind w:firstLine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b/>
          <w:bCs/>
          <w:sz w:val="24"/>
          <w:szCs w:val="24"/>
        </w:rPr>
        <w:t xml:space="preserve">6. Kryteria oceny </w:t>
      </w:r>
    </w:p>
    <w:p w14:paraId="5774A619" w14:textId="13CE9A94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1. Zgodność z tematem </w:t>
      </w:r>
    </w:p>
    <w:p w14:paraId="09E31DCC" w14:textId="1DFB023C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2. Poprawność i oryginalność języka angielskiego </w:t>
      </w:r>
    </w:p>
    <w:p w14:paraId="7A9D2D99" w14:textId="419183D9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3. Kreatywność i pomysłowość fabuły </w:t>
      </w:r>
    </w:p>
    <w:p w14:paraId="2E8044C5" w14:textId="067C03B0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lastRenderedPageBreak/>
        <w:t>4. Walory artystyczne i estetyka wykonania –</w:t>
      </w:r>
    </w:p>
    <w:p w14:paraId="7042D757" w14:textId="5EA620F9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5. Ogólne wrażenie i spójność przekazu </w:t>
      </w:r>
    </w:p>
    <w:p w14:paraId="34A3707E" w14:textId="264BC67A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b/>
          <w:bCs/>
          <w:sz w:val="24"/>
          <w:szCs w:val="24"/>
        </w:rPr>
        <w:t>7. Kategorie nagród</w:t>
      </w:r>
      <w:r w:rsidRPr="00F41A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9BACCA" w14:textId="21D043F4" w:rsidR="00F41A96" w:rsidRDefault="00F578D6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F74700" w:rsidRPr="00F41A96">
        <w:rPr>
          <w:rFonts w:ascii="Times New Roman" w:hAnsi="Times New Roman" w:cs="Times New Roman"/>
          <w:sz w:val="24"/>
          <w:szCs w:val="24"/>
        </w:rPr>
        <w:t xml:space="preserve">rzyznane zostaną: </w:t>
      </w:r>
    </w:p>
    <w:p w14:paraId="48AFCC7C" w14:textId="77777777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Segoe UI Emoji" w:hAnsi="Segoe UI Emoji" w:cs="Segoe UI Emoji"/>
          <w:sz w:val="24"/>
          <w:szCs w:val="24"/>
        </w:rPr>
        <w:t>🥇</w:t>
      </w:r>
      <w:r w:rsidRPr="00F41A96">
        <w:rPr>
          <w:rFonts w:ascii="Times New Roman" w:hAnsi="Times New Roman" w:cs="Times New Roman"/>
          <w:sz w:val="24"/>
          <w:szCs w:val="24"/>
        </w:rPr>
        <w:t xml:space="preserve"> I miejsce </w:t>
      </w:r>
    </w:p>
    <w:p w14:paraId="325F97CE" w14:textId="77777777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Segoe UI Emoji" w:hAnsi="Segoe UI Emoji" w:cs="Segoe UI Emoji"/>
          <w:sz w:val="24"/>
          <w:szCs w:val="24"/>
        </w:rPr>
        <w:t>🥈</w:t>
      </w:r>
      <w:r w:rsidRPr="00F41A96">
        <w:rPr>
          <w:rFonts w:ascii="Times New Roman" w:hAnsi="Times New Roman" w:cs="Times New Roman"/>
          <w:sz w:val="24"/>
          <w:szCs w:val="24"/>
        </w:rPr>
        <w:t xml:space="preserve"> II miejsce </w:t>
      </w:r>
    </w:p>
    <w:p w14:paraId="40A49CBA" w14:textId="77777777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Segoe UI Emoji" w:hAnsi="Segoe UI Emoji" w:cs="Segoe UI Emoji"/>
          <w:sz w:val="24"/>
          <w:szCs w:val="24"/>
        </w:rPr>
        <w:t>🥉</w:t>
      </w:r>
      <w:r w:rsidRPr="00F41A96">
        <w:rPr>
          <w:rFonts w:ascii="Times New Roman" w:hAnsi="Times New Roman" w:cs="Times New Roman"/>
          <w:sz w:val="24"/>
          <w:szCs w:val="24"/>
        </w:rPr>
        <w:t xml:space="preserve"> III miejsce </w:t>
      </w:r>
    </w:p>
    <w:p w14:paraId="2EF693C5" w14:textId="77777777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>oraz wyróżnienia specjalne:</w:t>
      </w:r>
    </w:p>
    <w:p w14:paraId="79F90EA4" w14:textId="77777777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Best English </w:t>
      </w:r>
      <w:proofErr w:type="spellStart"/>
      <w:r w:rsidRPr="00F41A96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F41A96">
        <w:rPr>
          <w:rFonts w:ascii="Times New Roman" w:hAnsi="Times New Roman" w:cs="Times New Roman"/>
          <w:sz w:val="24"/>
          <w:szCs w:val="24"/>
        </w:rPr>
        <w:t xml:space="preserve"> – za najlepsze użycie języka, </w:t>
      </w:r>
    </w:p>
    <w:p w14:paraId="1F82A67B" w14:textId="77777777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Most Creative Story – za najciekawszą fabułę, </w:t>
      </w:r>
    </w:p>
    <w:p w14:paraId="21CFB837" w14:textId="77777777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Best </w:t>
      </w:r>
      <w:proofErr w:type="spellStart"/>
      <w:r w:rsidRPr="00F41A96">
        <w:rPr>
          <w:rFonts w:ascii="Times New Roman" w:hAnsi="Times New Roman" w:cs="Times New Roman"/>
          <w:sz w:val="24"/>
          <w:szCs w:val="24"/>
        </w:rPr>
        <w:t>Artwork</w:t>
      </w:r>
      <w:proofErr w:type="spellEnd"/>
      <w:r w:rsidRPr="00F41A96">
        <w:rPr>
          <w:rFonts w:ascii="Times New Roman" w:hAnsi="Times New Roman" w:cs="Times New Roman"/>
          <w:sz w:val="24"/>
          <w:szCs w:val="24"/>
        </w:rPr>
        <w:t xml:space="preserve"> – za najładniejszą stronę graficzną, </w:t>
      </w:r>
    </w:p>
    <w:p w14:paraId="3CD11AC7" w14:textId="77777777" w:rsid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F41A96">
        <w:rPr>
          <w:rFonts w:ascii="Times New Roman" w:hAnsi="Times New Roman" w:cs="Times New Roman"/>
          <w:sz w:val="24"/>
          <w:szCs w:val="24"/>
        </w:rPr>
        <w:t>Spirit</w:t>
      </w:r>
      <w:proofErr w:type="spellEnd"/>
      <w:r w:rsidRPr="00F41A9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F41A96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F41A96">
        <w:rPr>
          <w:rFonts w:ascii="Times New Roman" w:hAnsi="Times New Roman" w:cs="Times New Roman"/>
          <w:sz w:val="24"/>
          <w:szCs w:val="24"/>
        </w:rPr>
        <w:t xml:space="preserve"> School – za najlepiej oddany klimat szkoły i jej historii. </w:t>
      </w:r>
    </w:p>
    <w:p w14:paraId="576839C7" w14:textId="77777777" w:rsidR="00F41A96" w:rsidRDefault="00F74700" w:rsidP="00917EB0">
      <w:pPr>
        <w:spacing w:before="240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F41A96">
        <w:rPr>
          <w:rFonts w:ascii="Times New Roman" w:hAnsi="Times New Roman" w:cs="Times New Roman"/>
          <w:b/>
          <w:bCs/>
          <w:sz w:val="24"/>
          <w:szCs w:val="24"/>
        </w:rPr>
        <w:t>8. Termin i miejsce składania prac</w:t>
      </w:r>
    </w:p>
    <w:p w14:paraId="50321403" w14:textId="4A35C31D" w:rsidR="00917EB0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 xml:space="preserve">Prace należy dostarczyć do nauczycieli języka angielskiego do dnia </w:t>
      </w:r>
      <w:r w:rsidR="003D30F5">
        <w:rPr>
          <w:rFonts w:ascii="Times New Roman" w:hAnsi="Times New Roman" w:cs="Times New Roman"/>
          <w:sz w:val="24"/>
          <w:szCs w:val="24"/>
        </w:rPr>
        <w:t>10</w:t>
      </w:r>
      <w:r w:rsidR="00F41A96">
        <w:rPr>
          <w:rFonts w:ascii="Times New Roman" w:hAnsi="Times New Roman" w:cs="Times New Roman"/>
          <w:sz w:val="24"/>
          <w:szCs w:val="24"/>
        </w:rPr>
        <w:t xml:space="preserve"> grudnia 2025</w:t>
      </w:r>
      <w:r w:rsidRPr="00F41A9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D9AEBDC" w14:textId="0CFCEBE6" w:rsidR="00917EB0" w:rsidRDefault="00F578D6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F74700" w:rsidRPr="00F41A96">
        <w:rPr>
          <w:rFonts w:ascii="Times New Roman" w:hAnsi="Times New Roman" w:cs="Times New Roman"/>
          <w:b/>
          <w:bCs/>
          <w:sz w:val="24"/>
          <w:szCs w:val="24"/>
        </w:rPr>
        <w:t>. Postanowienia końcowe</w:t>
      </w:r>
    </w:p>
    <w:p w14:paraId="37D4FA9C" w14:textId="7EB9811B" w:rsidR="00EF692A" w:rsidRPr="00F41A96" w:rsidRDefault="00F74700" w:rsidP="00917EB0">
      <w:pPr>
        <w:spacing w:before="240"/>
        <w:ind w:left="360"/>
        <w:rPr>
          <w:rFonts w:ascii="Times New Roman" w:hAnsi="Times New Roman" w:cs="Times New Roman"/>
          <w:sz w:val="24"/>
          <w:szCs w:val="24"/>
        </w:rPr>
      </w:pPr>
      <w:r w:rsidRPr="00F41A96">
        <w:rPr>
          <w:rFonts w:ascii="Times New Roman" w:hAnsi="Times New Roman" w:cs="Times New Roman"/>
          <w:sz w:val="24"/>
          <w:szCs w:val="24"/>
        </w:rPr>
        <w:t>Złożenie pracy oznacza akceptację regulaminu. Organizatorzy zastrzegają sobie prawo do publikacji prac w mediach szkolnych i na stronie internetowej szkoły. Prace nie będą zwracane.</w:t>
      </w:r>
    </w:p>
    <w:sectPr w:rsidR="00EF692A" w:rsidRPr="00F41A96" w:rsidSect="00917EB0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5268A"/>
    <w:multiLevelType w:val="hybridMultilevel"/>
    <w:tmpl w:val="5330C3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74578A"/>
    <w:multiLevelType w:val="hybridMultilevel"/>
    <w:tmpl w:val="B4F0F6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285BBA"/>
    <w:multiLevelType w:val="hybridMultilevel"/>
    <w:tmpl w:val="4FA4DAD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F40A76"/>
    <w:multiLevelType w:val="hybridMultilevel"/>
    <w:tmpl w:val="165AF0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197202"/>
    <w:multiLevelType w:val="hybridMultilevel"/>
    <w:tmpl w:val="D6A28F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716870">
    <w:abstractNumId w:val="4"/>
  </w:num>
  <w:num w:numId="2" w16cid:durableId="622343197">
    <w:abstractNumId w:val="0"/>
  </w:num>
  <w:num w:numId="3" w16cid:durableId="1697542646">
    <w:abstractNumId w:val="2"/>
  </w:num>
  <w:num w:numId="4" w16cid:durableId="1400833139">
    <w:abstractNumId w:val="3"/>
  </w:num>
  <w:num w:numId="5" w16cid:durableId="9978521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700"/>
    <w:rsid w:val="0011188B"/>
    <w:rsid w:val="003D30F5"/>
    <w:rsid w:val="004D48FF"/>
    <w:rsid w:val="005969C8"/>
    <w:rsid w:val="006E6438"/>
    <w:rsid w:val="007172C2"/>
    <w:rsid w:val="00917EB0"/>
    <w:rsid w:val="00BF6153"/>
    <w:rsid w:val="00D208BF"/>
    <w:rsid w:val="00E0348B"/>
    <w:rsid w:val="00E172D1"/>
    <w:rsid w:val="00ED44E3"/>
    <w:rsid w:val="00EF692A"/>
    <w:rsid w:val="00F41A96"/>
    <w:rsid w:val="00F578D6"/>
    <w:rsid w:val="00F74700"/>
    <w:rsid w:val="00FF2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23DBD"/>
  <w15:chartTrackingRefBased/>
  <w15:docId w15:val="{368E4ACB-A3A1-45FD-B3BA-A743B0456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4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4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47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4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47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47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47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47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47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47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47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47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470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470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47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47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47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47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4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4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47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4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4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47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47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470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47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470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47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338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Waśniewska-Kiljan</dc:creator>
  <cp:keywords/>
  <dc:description/>
  <cp:lastModifiedBy>Maja Waśniewska-Kiljan</cp:lastModifiedBy>
  <cp:revision>2</cp:revision>
  <cp:lastPrinted>2025-11-17T19:42:00Z</cp:lastPrinted>
  <dcterms:created xsi:type="dcterms:W3CDTF">2025-11-26T13:52:00Z</dcterms:created>
  <dcterms:modified xsi:type="dcterms:W3CDTF">2025-11-26T13:52:00Z</dcterms:modified>
</cp:coreProperties>
</file>